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88D" w:rsidRPr="00371A40" w:rsidRDefault="00371A40">
      <w:pPr>
        <w:rPr>
          <w:rFonts w:ascii="Times New Roman" w:hAnsi="Times New Roman" w:cs="Times New Roman"/>
          <w:sz w:val="24"/>
          <w:szCs w:val="24"/>
        </w:rPr>
      </w:pPr>
      <w:r w:rsidRPr="00371A40">
        <w:rPr>
          <w:rFonts w:ascii="Times New Roman" w:hAnsi="Times New Roman" w:cs="Times New Roman"/>
          <w:sz w:val="24"/>
          <w:szCs w:val="24"/>
        </w:rPr>
        <w:t xml:space="preserve">Каждый из нас становился случайным свидетелем того, как родителям бывает неловко за своих детей на улице, в метро, супермаркете или даже на стадионе. Чтобы самому не попасть в такую неприятную ситуацию </w:t>
      </w:r>
      <w:r w:rsidRPr="00371A40">
        <w:rPr>
          <w:rStyle w:val="a3"/>
          <w:rFonts w:ascii="Times New Roman" w:hAnsi="Times New Roman" w:cs="Times New Roman"/>
          <w:sz w:val="24"/>
          <w:szCs w:val="24"/>
        </w:rPr>
        <w:t>следует усвоить правила поведения для детей в общественных местах</w:t>
      </w:r>
      <w:r w:rsidRPr="00371A40">
        <w:rPr>
          <w:rFonts w:ascii="Times New Roman" w:hAnsi="Times New Roman" w:cs="Times New Roman"/>
          <w:sz w:val="24"/>
          <w:szCs w:val="24"/>
        </w:rPr>
        <w:t>. Это может показаться простым заданием только на первый взгляд, так как грань между воспитанным и запуганным родителями ребенком достаточно размыта. При этом требования к этикету у детей различных возрастов также разнятся.</w:t>
      </w:r>
    </w:p>
    <w:p w:rsidR="00371A40" w:rsidRPr="00371A40" w:rsidRDefault="00371A40">
      <w:pPr>
        <w:rPr>
          <w:rFonts w:ascii="Times New Roman" w:hAnsi="Times New Roman" w:cs="Times New Roman"/>
          <w:sz w:val="24"/>
          <w:szCs w:val="24"/>
        </w:rPr>
      </w:pPr>
      <w:r w:rsidRPr="00371A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9CE430" wp14:editId="120F74B5">
            <wp:extent cx="6839585" cy="3556584"/>
            <wp:effectExtent l="0" t="0" r="0" b="6350"/>
            <wp:docPr id="2" name="Рисунок 2" descr="Правила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355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A40" w:rsidRPr="00371A40" w:rsidRDefault="00371A40" w:rsidP="00371A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общепринятые правила поведения в общественных местах, которые просто обязательны к выполнению. Их список можно найти в любых учебных учреждениях, а также местах отдыха и проведения досугов:</w:t>
      </w:r>
    </w:p>
    <w:p w:rsidR="00371A40" w:rsidRPr="00371A40" w:rsidRDefault="00371A40" w:rsidP="00371A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общественных местах и на улицах следует разговаривать, не повышая голос, стараться не шуметь и не мешать посторонним.</w:t>
      </w:r>
    </w:p>
    <w:p w:rsidR="00371A40" w:rsidRPr="00371A40" w:rsidRDefault="00371A40" w:rsidP="00371A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чистоту – не вредить насаждениям, не плевать и не мусорить;</w:t>
      </w:r>
    </w:p>
    <w:p w:rsidR="00371A40" w:rsidRPr="00371A40" w:rsidRDefault="00371A40" w:rsidP="00371A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грубить людям старшего возраста и покровительствовать младшим. Стараться помочь лицам с ограниченными возможностями.</w:t>
      </w:r>
    </w:p>
    <w:p w:rsidR="00371A40" w:rsidRPr="00371A40" w:rsidRDefault="00371A40" w:rsidP="00371A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портить частное и общественное имущество.</w:t>
      </w:r>
    </w:p>
    <w:p w:rsidR="00371A40" w:rsidRPr="00371A40" w:rsidRDefault="00371A40" w:rsidP="00371A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 недостойных поступков, среди которых оскорбление прохожих, издевательство над животными, мелкое хулиганство, воровство и т. д.</w:t>
      </w:r>
    </w:p>
    <w:p w:rsidR="00371A40" w:rsidRPr="00371A40" w:rsidRDefault="00371A40" w:rsidP="00371A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учебного года школьники не могут находиться на улице после девяти часов вечера без сопровождения родителей. В каникулы время нахождения на улице продлевается до 22:00 (не младше 12-летнего возраста).</w:t>
      </w:r>
    </w:p>
    <w:p w:rsidR="00371A40" w:rsidRPr="00371A40" w:rsidRDefault="00371A40" w:rsidP="00371A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Разрешается посещать общественные мероприятия (концерты, спортивные игры, фестивали) не позже чем до 21:30.</w:t>
      </w:r>
    </w:p>
    <w:p w:rsidR="00371A40" w:rsidRPr="00371A40" w:rsidRDefault="00371A40" w:rsidP="00371A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к правилам </w:t>
      </w:r>
      <w:proofErr w:type="gramStart"/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добавлен </w:t>
      </w:r>
      <w:r w:rsidRPr="00371A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DFF99"/>
          <w:lang w:eastAsia="ru-RU"/>
        </w:rPr>
        <w:t> список</w:t>
      </w:r>
      <w:proofErr w:type="gramEnd"/>
      <w:r w:rsidRPr="00371A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DFF99"/>
          <w:lang w:eastAsia="ru-RU"/>
        </w:rPr>
        <w:t xml:space="preserve"> запретов </w:t>
      </w: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нарушение которых недопустимо в современном обществе:</w:t>
      </w:r>
    </w:p>
    <w:p w:rsidR="00371A40" w:rsidRPr="00371A40" w:rsidRDefault="00371A40" w:rsidP="00371A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Воспрещается принимать участие и организовывать акции, нарушающие общественный порядок;</w:t>
      </w:r>
    </w:p>
    <w:p w:rsidR="00371A40" w:rsidRPr="00371A40" w:rsidRDefault="00371A40" w:rsidP="00371A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перепродажу и торговлю;</w:t>
      </w:r>
    </w:p>
    <w:p w:rsidR="00371A40" w:rsidRPr="00371A40" w:rsidRDefault="00371A40" w:rsidP="00371A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Сквернословить, курить, употреблять спиртное, участвовать в азартных играх;</w:t>
      </w:r>
    </w:p>
    <w:p w:rsidR="00371A40" w:rsidRPr="00371A40" w:rsidRDefault="00371A40" w:rsidP="00371A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Находиться на крышах, в подвалах и железнодорожных составах;</w:t>
      </w:r>
    </w:p>
    <w:p w:rsidR="00371A40" w:rsidRPr="00371A40" w:rsidRDefault="00371A40" w:rsidP="00371A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водоемы без сопровождения совершеннолетних;</w:t>
      </w:r>
    </w:p>
    <w:p w:rsidR="00371A40" w:rsidRPr="00371A40" w:rsidRDefault="00371A40" w:rsidP="00371A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Кататься на подножках трамваев и троллейбусов;</w:t>
      </w:r>
    </w:p>
    <w:p w:rsidR="00371A40" w:rsidRPr="00371A40" w:rsidRDefault="00371A40" w:rsidP="00371A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Повреждать имущество, заниматься вредительством.</w:t>
      </w:r>
    </w:p>
    <w:p w:rsidR="00371A40" w:rsidRPr="00371A40" w:rsidRDefault="00371A40" w:rsidP="00371A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371A40" w:rsidRPr="00371A40" w:rsidRDefault="00371A40" w:rsidP="00371A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ребенка культуре поведения не должно носить приказной порядок, очень важна беседа с детьми, в ходе которой они смогут узнать нормы нахождения в обществе.</w:t>
      </w:r>
    </w:p>
    <w:p w:rsidR="00371A40" w:rsidRPr="00371A40" w:rsidRDefault="00371A40" w:rsidP="00371A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официальных правил существуют неформальные аспекты, которые школьники должны узнавать от своих родителей, чтобы не «опростоволоситься» во время выхода в свет. Вы должны просветить подростка, как ему подать себя в кино или театре, а также рассказать о различиях этикета в этих заведениях. Они не просто должны знать, что что-либо делать НЕЛЬЗЯ, но и знать, ПОЧЕМУ это воспрещается. Иногда ребенок попросту не понимает, что плохого в шуршании фантиками в зрительном зале или, почему он не может расхаживать между рядами во время спектакля. Более того, </w:t>
      </w:r>
      <w:r w:rsidRPr="00371A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просто запрещать, не объясняя причину</w:t>
      </w: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, чадо так и будет норовить дотронуться до экспоната в музее или приклеить жвачку под столом.</w:t>
      </w:r>
    </w:p>
    <w:p w:rsidR="00371A40" w:rsidRPr="00371A40" w:rsidRDefault="00371A40" w:rsidP="00371A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забывайте и </w:t>
      </w:r>
      <w:hyperlink r:id="rId6" w:tgtFrame="_blank" w:history="1">
        <w:r w:rsidRPr="00371A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правилах поведения в общественном транспорте</w:t>
        </w:r>
      </w:hyperlink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Они, как и другие требования, включают несколько пунктов:</w:t>
      </w:r>
    </w:p>
    <w:p w:rsidR="00371A40" w:rsidRPr="00371A40" w:rsidRDefault="00371A40" w:rsidP="00371A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Вежливость. Объясните ребенку, что нужно пропустить перед собой пожилых людей и женщин, уступать им места и не толкаться внутри салона.</w:t>
      </w:r>
    </w:p>
    <w:p w:rsidR="00371A40" w:rsidRPr="00371A40" w:rsidRDefault="00371A40" w:rsidP="00371A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проезда. Чтобы избежать неприятных ситуаций, необходимо своевременно оплачивать проезд и не прятаться от контроллеров.</w:t>
      </w:r>
    </w:p>
    <w:p w:rsidR="00371A40" w:rsidRPr="00371A40" w:rsidRDefault="00371A40" w:rsidP="00371A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чистоты. Нельзя выбрасывать мусор в салоне и разрисовывать стены.</w:t>
      </w:r>
    </w:p>
    <w:p w:rsidR="00371A40" w:rsidRPr="00371A40" w:rsidRDefault="00371A40" w:rsidP="00371A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Тишина. Трамвай, конечно, не библиотека, но шуметь тоже не стоит, тем более, это может отвлекать водителя.</w:t>
      </w:r>
    </w:p>
    <w:p w:rsidR="00371A40" w:rsidRPr="00371A40" w:rsidRDefault="00371A40" w:rsidP="00371A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несколько норм корректного поведения в обществе:</w:t>
      </w:r>
    </w:p>
    <w:p w:rsidR="00371A40" w:rsidRPr="00371A40" w:rsidRDefault="00371A40" w:rsidP="00371A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Прикрывать рот при чихании либо кашле;</w:t>
      </w:r>
    </w:p>
    <w:p w:rsidR="00371A40" w:rsidRPr="00371A40" w:rsidRDefault="00371A40" w:rsidP="00371A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быть причесанным и не ходить в мятых вещах;</w:t>
      </w:r>
    </w:p>
    <w:p w:rsidR="00371A40" w:rsidRPr="00371A40" w:rsidRDefault="00371A40" w:rsidP="00371A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под рукой носовой платок;</w:t>
      </w:r>
    </w:p>
    <w:p w:rsidR="00371A40" w:rsidRPr="00371A40" w:rsidRDefault="00371A40" w:rsidP="00371A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с прикрытым ртом, и использовать салфетки;</w:t>
      </w:r>
    </w:p>
    <w:p w:rsidR="00371A40" w:rsidRPr="00371A40" w:rsidRDefault="00371A40" w:rsidP="00371A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 грубых выражений в отношении кого или чего-либо.</w:t>
      </w:r>
    </w:p>
    <w:p w:rsidR="00371A40" w:rsidRPr="00371A40" w:rsidRDefault="00371A40" w:rsidP="00371A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371A40" w:rsidRPr="00371A40" w:rsidRDefault="00371A40" w:rsidP="00371A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кому нравятся грубияны, разве что очень узкому кругу людей, которые пытаются выделиться оригинальностью. Вежливый человек, наоборот, будет желанным собеседником в любой компании. Именно поэтому, вам стоит учить малыша вежливости с первых дней жизни.</w:t>
      </w:r>
    </w:p>
    <w:p w:rsidR="00371A40" w:rsidRPr="00371A40" w:rsidRDefault="00371A40" w:rsidP="00371A40">
      <w:pPr>
        <w:shd w:val="clear" w:color="auto" w:fill="07A700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Важно</w:t>
      </w:r>
    </w:p>
    <w:p w:rsidR="00371A40" w:rsidRPr="00371A40" w:rsidRDefault="00371A40" w:rsidP="00371A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Показывайте все на своем примере, если вы будете говорить малышу «спасибо» и «пожалуйста», у него войдет такое обращение в норму, и он будет отвечать взаимностью.</w:t>
      </w:r>
    </w:p>
    <w:p w:rsidR="00371A40" w:rsidRPr="00371A40" w:rsidRDefault="00371A40" w:rsidP="00371A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Старайтесь весь процесс обучения превратить из рутинного заучивания вежливых фраз (доброе утро, извините, благодарю и др.) в увлекательную игру. За каждое вежливое слово – вознаграждение, если забыл – штраф! Само собой, </w:t>
      </w:r>
      <w:r w:rsidRPr="00371A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награждать и карать стоит не рублем, а действием</w:t>
      </w: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выполненную норму слов можно разрешить подольше погулять или посмотреть «лишний» мультфильм. Штраф взимать приседаниями или уборкой. Только учтите – </w:t>
      </w:r>
      <w:r w:rsidRPr="00371A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DFF99"/>
          <w:lang w:eastAsia="ru-RU"/>
        </w:rPr>
        <w:t xml:space="preserve"> взрослые также должны </w:t>
      </w:r>
      <w:proofErr w:type="gramStart"/>
      <w:r w:rsidRPr="00371A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DFF99"/>
          <w:lang w:eastAsia="ru-RU"/>
        </w:rPr>
        <w:t>штрафоваться </w:t>
      </w: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Создайте список слов вежливости и разместите его на холодильнике, вот увидите, как через короткий промежуток времени их употребление войдет в привычку.</w:t>
      </w:r>
    </w:p>
    <w:p w:rsidR="00371A40" w:rsidRPr="00371A40" w:rsidRDefault="00371A40" w:rsidP="00371A4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"https://vospitanie.guru/povedenie/pravila-bezopasnogo-detej-peshehodov-na-dorogah" \t "_blank" </w:instrText>
      </w: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371A40" w:rsidRPr="00371A40" w:rsidRDefault="00371A40" w:rsidP="00371A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  Правила безопасного поведения детей-пешеходов на дорогах</w:t>
      </w:r>
    </w:p>
    <w:p w:rsidR="00371A40" w:rsidRPr="00371A40" w:rsidRDefault="00371A40" w:rsidP="00371A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371A40" w:rsidRPr="00371A40" w:rsidRDefault="00371A40" w:rsidP="00371A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один «пакет» норм поведения:</w:t>
      </w:r>
    </w:p>
    <w:p w:rsidR="00371A40" w:rsidRPr="00371A40" w:rsidRDefault="00371A40" w:rsidP="00371A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представляться, когда звонишь кому-то;</w:t>
      </w:r>
    </w:p>
    <w:p w:rsidR="00371A40" w:rsidRPr="00371A40" w:rsidRDefault="00371A40" w:rsidP="00371A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стучать в дверь перед ее открытием;</w:t>
      </w:r>
    </w:p>
    <w:p w:rsidR="00371A40" w:rsidRPr="00371A40" w:rsidRDefault="00371A40" w:rsidP="00371A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перебивать собеседника;</w:t>
      </w:r>
    </w:p>
    <w:p w:rsidR="00371A40" w:rsidRPr="00371A40" w:rsidRDefault="00371A40" w:rsidP="00371A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разговаривать при посторонних на непонятном языке;</w:t>
      </w:r>
    </w:p>
    <w:p w:rsidR="00371A40" w:rsidRPr="00371A40" w:rsidRDefault="00371A40" w:rsidP="00371A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шептаться;</w:t>
      </w:r>
    </w:p>
    <w:p w:rsidR="00371A40" w:rsidRPr="00371A40" w:rsidRDefault="00371A40" w:rsidP="00371A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поворачиваться к собеседнику спиной.</w:t>
      </w:r>
    </w:p>
    <w:p w:rsidR="00371A40" w:rsidRPr="00371A40" w:rsidRDefault="00371A40" w:rsidP="00371A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Нормы этикета за столом</w:t>
      </w:r>
    </w:p>
    <w:p w:rsidR="00371A40" w:rsidRPr="00371A40" w:rsidRDefault="00371A40" w:rsidP="00371A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раздел обучения может оказаться самым сложным, так как даже многие взрослые забывают </w:t>
      </w:r>
      <w:hyperlink r:id="rId7" w:tgtFrame="_blank" w:history="1">
        <w:r w:rsidRPr="00371A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нормах приличия за столом</w:t>
        </w:r>
      </w:hyperlink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уж говорить о детях, которые видят во взрослых предмет подражания. Важно самим выучить перечень обязанностей и запретов за столом и не забывать повторять о них малышу.</w:t>
      </w:r>
    </w:p>
    <w:p w:rsidR="00371A40" w:rsidRPr="00371A40" w:rsidRDefault="00371A40" w:rsidP="00371A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Обязательно:</w:t>
      </w:r>
    </w:p>
    <w:p w:rsidR="00371A40" w:rsidRPr="00371A40" w:rsidRDefault="00371A40" w:rsidP="00371A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использовать столовые приборы;</w:t>
      </w:r>
    </w:p>
    <w:p w:rsidR="00371A40" w:rsidRPr="00371A40" w:rsidRDefault="00371A40" w:rsidP="00371A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 руки перед едой;</w:t>
      </w:r>
    </w:p>
    <w:p w:rsidR="00371A40" w:rsidRPr="00371A40" w:rsidRDefault="00371A40" w:rsidP="00371A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 ровно столько, чтобы утолить голод;</w:t>
      </w:r>
    </w:p>
    <w:p w:rsidR="00371A40" w:rsidRPr="00371A40" w:rsidRDefault="00371A40" w:rsidP="00371A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салфетки, не заменяя их брюками, гардинами или руками;</w:t>
      </w:r>
    </w:p>
    <w:p w:rsidR="00371A40" w:rsidRPr="00371A40" w:rsidRDefault="00371A40" w:rsidP="00371A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Благодарить за блюдо и компанию.</w:t>
      </w:r>
    </w:p>
    <w:p w:rsidR="00371A40" w:rsidRPr="00371A40" w:rsidRDefault="00371A40" w:rsidP="00371A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следует:</w:t>
      </w:r>
    </w:p>
    <w:p w:rsidR="00371A40" w:rsidRPr="00371A40" w:rsidRDefault="00371A40" w:rsidP="00371A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с открытым ртом, издавая неприятные звуки;</w:t>
      </w:r>
    </w:p>
    <w:p w:rsidR="00371A40" w:rsidRPr="00371A40" w:rsidRDefault="00371A40" w:rsidP="00371A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за столом;</w:t>
      </w:r>
    </w:p>
    <w:p w:rsidR="00371A40" w:rsidRPr="00371A40" w:rsidRDefault="00371A40" w:rsidP="00371A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Разговаривать с набитым ртом;</w:t>
      </w:r>
    </w:p>
    <w:p w:rsidR="00371A40" w:rsidRPr="00371A40" w:rsidRDefault="00371A40" w:rsidP="00371A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Критиковать еду;</w:t>
      </w:r>
    </w:p>
    <w:p w:rsidR="00371A40" w:rsidRPr="00371A40" w:rsidRDefault="00371A40" w:rsidP="00371A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Плевать, ковыряться во рту и выкладывать части блюда на стол.</w:t>
      </w:r>
    </w:p>
    <w:p w:rsidR="00371A40" w:rsidRPr="00371A40" w:rsidRDefault="00371A40" w:rsidP="00371A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A40" w:rsidRPr="00371A40" w:rsidRDefault="00371A40" w:rsidP="00371A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на личном примере</w:t>
      </w:r>
    </w:p>
    <w:p w:rsidR="00371A40" w:rsidRPr="00371A40" w:rsidRDefault="00371A40" w:rsidP="00371A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Простых разговоров зачастую бывает </w:t>
      </w:r>
      <w:proofErr w:type="gramStart"/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мало, </w:t>
      </w:r>
      <w:r w:rsidRPr="00371A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DFF99"/>
          <w:lang w:eastAsia="ru-RU"/>
        </w:rPr>
        <w:t> важно</w:t>
      </w:r>
      <w:proofErr w:type="gramEnd"/>
      <w:r w:rsidRPr="00371A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DFF99"/>
          <w:lang w:eastAsia="ru-RU"/>
        </w:rPr>
        <w:t xml:space="preserve"> обучать ребенка подавая пример </w:t>
      </w: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отец не уступает бабушке место в метро или плюет себе под ноги, то с большой вероятностью подросток будет вести себя также и никакие уговоры матери не подействуют. Кроме того, на школьников большое влияние оказывает круг общения. Если вам кажется, что подросток попал не в лучшую компанию, постарайтесь, как можно мягче указать ему на это. Лучше всего показать на каком-нибудь живом примере, как некрасиво смотрятся определенные поступки. Затем нужно объяснить, что такие случаи могут оказать негативное влияние на его будущее.</w:t>
      </w:r>
    </w:p>
    <w:p w:rsidR="00371A40" w:rsidRPr="00371A40" w:rsidRDefault="00371A40" w:rsidP="00371A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с пеленок понимает, что такое хорошо, а что не очень, он обязательно прислушается к вашим словам. Не запускайте воспитание до критической отметки, когда сделать какие-либо изменения может оказаться поздно. Чаще показывайте развивающие мультфильмы с поучительным сюжетом и старайтесь развить у сына или дочери любознательность. Так у него не будет времени отвлекаться на всякие ненужные шалости. И помните, первый помощник учителя – терпение!</w:t>
      </w:r>
    </w:p>
    <w:p w:rsidR="00371A40" w:rsidRPr="00371A40" w:rsidRDefault="00371A40" w:rsidP="00371A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A40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371A40" w:rsidRPr="00371A40" w:rsidRDefault="00371A4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71A40" w:rsidRPr="00371A40" w:rsidSect="0041788D">
      <w:pgSz w:w="11906" w:h="16838"/>
      <w:pgMar w:top="1134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0A4F"/>
    <w:multiLevelType w:val="multilevel"/>
    <w:tmpl w:val="2E8AD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495113"/>
    <w:multiLevelType w:val="multilevel"/>
    <w:tmpl w:val="043A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0279D0"/>
    <w:multiLevelType w:val="multilevel"/>
    <w:tmpl w:val="D26E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C327C0"/>
    <w:multiLevelType w:val="multilevel"/>
    <w:tmpl w:val="586A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B23316"/>
    <w:multiLevelType w:val="multilevel"/>
    <w:tmpl w:val="2814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2503E0"/>
    <w:multiLevelType w:val="multilevel"/>
    <w:tmpl w:val="AA284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6F688B"/>
    <w:multiLevelType w:val="multilevel"/>
    <w:tmpl w:val="D7EE6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A40"/>
    <w:rsid w:val="00371A40"/>
    <w:rsid w:val="00384E03"/>
    <w:rsid w:val="003B660C"/>
    <w:rsid w:val="003E5226"/>
    <w:rsid w:val="0041788D"/>
    <w:rsid w:val="0070057A"/>
    <w:rsid w:val="007311E7"/>
    <w:rsid w:val="0091094E"/>
    <w:rsid w:val="0092291B"/>
    <w:rsid w:val="00A574B0"/>
    <w:rsid w:val="00FB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46FCC"/>
  <w15:chartTrackingRefBased/>
  <w15:docId w15:val="{8EDEFF7E-840D-4D39-B44E-69834A89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1A40"/>
    <w:rPr>
      <w:b/>
      <w:bCs/>
    </w:rPr>
  </w:style>
  <w:style w:type="character" w:customStyle="1" w:styleId="su-highlight">
    <w:name w:val="su-highlight"/>
    <w:basedOn w:val="a0"/>
    <w:rsid w:val="00371A40"/>
  </w:style>
  <w:style w:type="character" w:customStyle="1" w:styleId="mceselresstart">
    <w:name w:val="mce_selres_start"/>
    <w:basedOn w:val="a0"/>
    <w:rsid w:val="0037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014">
          <w:marLeft w:val="0"/>
          <w:marRight w:val="0"/>
          <w:marTop w:val="0"/>
          <w:marBottom w:val="0"/>
          <w:divBdr>
            <w:top w:val="none" w:sz="0" w:space="0" w:color="007400"/>
            <w:left w:val="none" w:sz="0" w:space="0" w:color="007400"/>
            <w:bottom w:val="none" w:sz="0" w:space="0" w:color="007400"/>
            <w:right w:val="none" w:sz="0" w:space="0" w:color="007400"/>
          </w:divBdr>
          <w:divsChild>
            <w:div w:id="1713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15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8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0436">
          <w:marLeft w:val="0"/>
          <w:marRight w:val="0"/>
          <w:marTop w:val="0"/>
          <w:marBottom w:val="0"/>
          <w:divBdr>
            <w:top w:val="none" w:sz="0" w:space="0" w:color="007400"/>
            <w:left w:val="none" w:sz="0" w:space="0" w:color="007400"/>
            <w:bottom w:val="none" w:sz="0" w:space="0" w:color="007400"/>
            <w:right w:val="none" w:sz="0" w:space="0" w:color="007400"/>
          </w:divBdr>
          <w:divsChild>
            <w:div w:id="187376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ospitanie.guru/povedenie/za-stolom-dlya-det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ospitanie.guru/povedenie/v-transport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1068</Words>
  <Characters>6093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Нормы этикета за столом</vt:lpstr>
      <vt:lpstr>        Обучение на личном примере</vt:lpstr>
    </vt:vector>
  </TitlesOfParts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dc:description/>
  <cp:lastModifiedBy>Константин Николаев</cp:lastModifiedBy>
  <cp:revision>1</cp:revision>
  <dcterms:created xsi:type="dcterms:W3CDTF">2021-09-20T14:48:00Z</dcterms:created>
  <dcterms:modified xsi:type="dcterms:W3CDTF">2021-09-20T14:52:00Z</dcterms:modified>
</cp:coreProperties>
</file>